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4E" w:rsidRDefault="00F4254E" w:rsidP="00F4254E">
      <w:pPr>
        <w:autoSpaceDE w:val="0"/>
        <w:autoSpaceDN w:val="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PLANNING AND COMPULSORY PURCHASE ACT 2004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THE TOWN AND COUNTRY PLANNING (LOCAL PLANNING) (ENGLAND)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REGULATIONS 2012 - REGULATIONS 12 &amp; 13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DESIGN GUIDE SUPPLEMENTARY PLANNING DOCUMENT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South Northamptonshire Council is consulting a new Design Guide which seeks to update the Council’s existing guidance on issues regarding design, heritage, landscape and the built environment within the District. 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This Design Guide is intended to be used by developers, parish councils and members of the public alike, as a resource for understanding and clarifying local distinctiveness, helping simplify the design process and deliver consistency and benchmarking the Council’s design quality aspirations, for all new development in a transparent manner.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This document will:</w:t>
      </w:r>
    </w:p>
    <w:p w:rsidR="00F4254E" w:rsidRDefault="00F4254E" w:rsidP="00F4254E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Establish a benchmark for high quality design standards for new development; </w:t>
      </w:r>
    </w:p>
    <w:p w:rsidR="00F4254E" w:rsidRDefault="00F4254E" w:rsidP="00F4254E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Improve understanding of the specific character and context of South Northamptonshire; and</w:t>
      </w:r>
    </w:p>
    <w:p w:rsidR="00F4254E" w:rsidRDefault="00F4254E" w:rsidP="00F4254E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Bring greater certainty to the design element of the planning process to help speed up delivery and maintain a high quality of development within the District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The draft Design Guide will be available for public comment from </w:t>
      </w:r>
      <w:r>
        <w:rPr>
          <w:rFonts w:ascii="Arial" w:hAnsi="Arial" w:cs="Arial"/>
          <w:b/>
          <w:bCs/>
          <w:color w:val="000000"/>
          <w:lang w:eastAsia="en-GB"/>
        </w:rPr>
        <w:t>9am on</w:t>
      </w:r>
      <w:r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b/>
          <w:bCs/>
          <w:color w:val="000000"/>
          <w:lang w:eastAsia="en-GB"/>
        </w:rPr>
        <w:t>Monday 10</w:t>
      </w:r>
      <w:r>
        <w:rPr>
          <w:rFonts w:ascii="Arial" w:hAnsi="Arial" w:cs="Arial"/>
          <w:b/>
          <w:bCs/>
          <w:color w:val="000000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color w:val="000000"/>
          <w:lang w:eastAsia="en-GB"/>
        </w:rPr>
        <w:t xml:space="preserve"> April 2017 until 5pm on Monday 8</w:t>
      </w:r>
      <w:r>
        <w:rPr>
          <w:rFonts w:ascii="Arial" w:hAnsi="Arial" w:cs="Arial"/>
          <w:b/>
          <w:bCs/>
          <w:color w:val="000000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color w:val="000000"/>
          <w:lang w:eastAsia="en-GB"/>
        </w:rPr>
        <w:t xml:space="preserve"> May 2017</w:t>
      </w:r>
      <w:r>
        <w:rPr>
          <w:rFonts w:ascii="Arial" w:hAnsi="Arial" w:cs="Arial"/>
          <w:color w:val="000000"/>
          <w:lang w:eastAsia="en-GB"/>
        </w:rPr>
        <w:t>.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The documents will be available on-line at </w:t>
      </w:r>
      <w:hyperlink r:id="rId5" w:history="1">
        <w:r>
          <w:rPr>
            <w:rStyle w:val="Hyperlink"/>
            <w:rFonts w:ascii="Arial" w:hAnsi="Arial" w:cs="Arial"/>
            <w:b/>
            <w:bCs/>
            <w:lang w:eastAsia="en-GB"/>
          </w:rPr>
          <w:t>http://www.southnorthants.gov.uk/planningpolicy.htm</w:t>
        </w:r>
      </w:hyperlink>
      <w:r>
        <w:rPr>
          <w:rFonts w:ascii="Arial" w:hAnsi="Arial" w:cs="Arial"/>
          <w:color w:val="000000"/>
          <w:lang w:eastAsia="en-GB"/>
        </w:rPr>
        <w:t xml:space="preserve"> and at the locations specified below.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Comments can be made via the Council’s online consultation page at: </w:t>
      </w:r>
      <w:hyperlink r:id="rId6" w:history="1">
        <w:r>
          <w:rPr>
            <w:rStyle w:val="Hyperlink"/>
            <w:rFonts w:ascii="Arial" w:hAnsi="Arial" w:cs="Arial"/>
            <w:lang w:eastAsia="en-GB"/>
          </w:rPr>
          <w:t>http://consult.southnorthants.gov.uk/consult.ti/system/listConsultations</w:t>
        </w:r>
      </w:hyperlink>
      <w:r>
        <w:rPr>
          <w:rFonts w:ascii="Arial" w:hAnsi="Arial" w:cs="Arial"/>
          <w:lang w:eastAsia="en-GB"/>
        </w:rPr>
        <w:t xml:space="preserve"> and </w:t>
      </w:r>
      <w:r>
        <w:rPr>
          <w:rFonts w:ascii="Arial" w:hAnsi="Arial" w:cs="Arial"/>
          <w:color w:val="000000"/>
          <w:lang w:eastAsia="en-GB"/>
        </w:rPr>
        <w:t xml:space="preserve">should be received by the Council no later than </w:t>
      </w:r>
      <w:r>
        <w:rPr>
          <w:rFonts w:ascii="Arial" w:hAnsi="Arial" w:cs="Arial"/>
          <w:b/>
          <w:bCs/>
          <w:color w:val="000000"/>
          <w:u w:val="single"/>
          <w:lang w:eastAsia="en-GB"/>
        </w:rPr>
        <w:t>5pm on Monday 8</w:t>
      </w:r>
      <w:r>
        <w:rPr>
          <w:rFonts w:ascii="Arial" w:hAnsi="Arial" w:cs="Arial"/>
          <w:b/>
          <w:bCs/>
          <w:color w:val="000000"/>
          <w:u w:val="single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color w:val="000000"/>
          <w:u w:val="single"/>
          <w:lang w:eastAsia="en-GB"/>
        </w:rPr>
        <w:t xml:space="preserve"> May 2017</w:t>
      </w:r>
      <w:r>
        <w:rPr>
          <w:rFonts w:ascii="Arial" w:hAnsi="Arial" w:cs="Arial"/>
          <w:color w:val="000000"/>
          <w:lang w:eastAsia="en-GB"/>
        </w:rPr>
        <w:t xml:space="preserve">. 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Alternatively, comments can be made via email to: </w:t>
      </w:r>
      <w:hyperlink r:id="rId7" w:history="1">
        <w:r>
          <w:rPr>
            <w:rStyle w:val="Hyperlink"/>
            <w:rFonts w:ascii="Arial" w:hAnsi="Arial" w:cs="Arial"/>
            <w:lang w:eastAsia="en-GB"/>
          </w:rPr>
          <w:t>DesignGuide@southnorthants.gov.uk</w:t>
        </w:r>
      </w:hyperlink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Or can be posted to:</w:t>
      </w:r>
    </w:p>
    <w:p w:rsidR="00F4254E" w:rsidRDefault="00F4254E" w:rsidP="00F4254E">
      <w:pPr>
        <w:autoSpaceDE w:val="0"/>
        <w:autoSpaceDN w:val="0"/>
        <w:ind w:left="216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Development Management Team </w:t>
      </w:r>
    </w:p>
    <w:p w:rsidR="00F4254E" w:rsidRDefault="00F4254E" w:rsidP="00F4254E">
      <w:pPr>
        <w:autoSpaceDE w:val="0"/>
        <w:autoSpaceDN w:val="0"/>
        <w:ind w:left="216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South Northants Council</w:t>
      </w:r>
    </w:p>
    <w:p w:rsidR="00F4254E" w:rsidRDefault="00F4254E" w:rsidP="00F4254E">
      <w:pPr>
        <w:autoSpaceDE w:val="0"/>
        <w:autoSpaceDN w:val="0"/>
        <w:ind w:left="216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The Forum</w:t>
      </w:r>
    </w:p>
    <w:p w:rsidR="00F4254E" w:rsidRDefault="00F4254E" w:rsidP="00F4254E">
      <w:pPr>
        <w:autoSpaceDE w:val="0"/>
        <w:autoSpaceDN w:val="0"/>
        <w:ind w:left="216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Moat Lane</w:t>
      </w:r>
    </w:p>
    <w:p w:rsidR="00F4254E" w:rsidRDefault="00F4254E" w:rsidP="00F4254E">
      <w:pPr>
        <w:autoSpaceDE w:val="0"/>
        <w:autoSpaceDN w:val="0"/>
        <w:ind w:left="216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Towcester</w:t>
      </w:r>
    </w:p>
    <w:p w:rsidR="00F4254E" w:rsidRDefault="00F4254E" w:rsidP="00F4254E">
      <w:pPr>
        <w:autoSpaceDE w:val="0"/>
        <w:autoSpaceDN w:val="0"/>
        <w:ind w:left="216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NN12 6AD               </w:t>
      </w:r>
      <w:proofErr w:type="gramStart"/>
      <w:r>
        <w:rPr>
          <w:rFonts w:ascii="Arial" w:hAnsi="Arial" w:cs="Arial"/>
          <w:color w:val="000000"/>
          <w:lang w:eastAsia="en-GB"/>
        </w:rPr>
        <w:t>   (</w:t>
      </w:r>
      <w:proofErr w:type="gramEnd"/>
      <w:r>
        <w:rPr>
          <w:rFonts w:ascii="Arial" w:hAnsi="Arial" w:cs="Arial"/>
          <w:color w:val="000000"/>
          <w:lang w:eastAsia="en-GB"/>
        </w:rPr>
        <w:t>please quote ‘</w:t>
      </w:r>
      <w:r>
        <w:rPr>
          <w:rFonts w:ascii="Arial" w:hAnsi="Arial" w:cs="Arial"/>
          <w:i/>
          <w:iCs/>
          <w:color w:val="000000"/>
          <w:lang w:eastAsia="en-GB"/>
        </w:rPr>
        <w:t>Design Guide Consultation Response’</w:t>
      </w:r>
      <w:r>
        <w:rPr>
          <w:rFonts w:ascii="Arial" w:hAnsi="Arial" w:cs="Arial"/>
          <w:color w:val="000000"/>
          <w:lang w:eastAsia="en-GB"/>
        </w:rPr>
        <w:t xml:space="preserve"> on the letter itself)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All comments received during the consultation period will be made available for public inspection.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Representations may be accompanied by a request to be notified of the subsequent adoption of the Design Guide as Supplementary Planning Documents.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b/>
          <w:bCs/>
          <w:color w:val="000000"/>
          <w:lang w:eastAsia="en-GB"/>
        </w:rPr>
      </w:pPr>
    </w:p>
    <w:p w:rsidR="00F4254E" w:rsidRDefault="00F4254E" w:rsidP="00F4254E">
      <w:pPr>
        <w:autoSpaceDE w:val="0"/>
        <w:autoSpaceDN w:val="0"/>
        <w:rPr>
          <w:rFonts w:ascii="Arial" w:hAnsi="Arial" w:cs="Arial"/>
          <w:b/>
          <w:bCs/>
          <w:color w:val="000000"/>
          <w:lang w:eastAsia="en-GB"/>
        </w:rPr>
      </w:pPr>
    </w:p>
    <w:p w:rsidR="00F4254E" w:rsidRDefault="00F4254E" w:rsidP="00F4254E">
      <w:pPr>
        <w:autoSpaceDE w:val="0"/>
        <w:autoSpaceDN w:val="0"/>
        <w:rPr>
          <w:rFonts w:ascii="Arial" w:hAnsi="Arial" w:cs="Arial"/>
          <w:b/>
          <w:bCs/>
          <w:color w:val="000000"/>
          <w:u w:val="single"/>
          <w:lang w:eastAsia="en-GB"/>
        </w:rPr>
      </w:pPr>
      <w:r>
        <w:rPr>
          <w:rFonts w:ascii="Arial" w:hAnsi="Arial" w:cs="Arial"/>
          <w:b/>
          <w:bCs/>
          <w:color w:val="000000"/>
          <w:u w:val="single"/>
          <w:lang w:eastAsia="en-GB"/>
        </w:rPr>
        <w:t>Where can you Inspect the Documents?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b/>
          <w:bCs/>
          <w:color w:val="000000"/>
          <w:lang w:eastAsia="en-GB"/>
        </w:rPr>
      </w:pPr>
    </w:p>
    <w:p w:rsidR="00F4254E" w:rsidRDefault="00F4254E" w:rsidP="00F4254E">
      <w:pPr>
        <w:autoSpaceDE w:val="0"/>
        <w:autoSpaceDN w:val="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On-line at: </w:t>
      </w:r>
      <w:hyperlink r:id="rId8" w:history="1">
        <w:r>
          <w:rPr>
            <w:rStyle w:val="Hyperlink"/>
            <w:rFonts w:ascii="Arial" w:hAnsi="Arial" w:cs="Arial"/>
            <w:b/>
            <w:bCs/>
            <w:lang w:eastAsia="en-GB"/>
          </w:rPr>
          <w:t>http://www.southnorthants.gov.uk/planningpolicy.htm</w:t>
        </w:r>
      </w:hyperlink>
    </w:p>
    <w:p w:rsidR="00F4254E" w:rsidRDefault="00F4254E" w:rsidP="00F4254E">
      <w:pPr>
        <w:autoSpaceDE w:val="0"/>
        <w:autoSpaceDN w:val="0"/>
        <w:rPr>
          <w:rFonts w:ascii="Arial" w:hAnsi="Arial" w:cs="Arial"/>
          <w:b/>
          <w:bCs/>
          <w:color w:val="000000"/>
          <w:lang w:eastAsia="en-GB"/>
        </w:rPr>
      </w:pPr>
    </w:p>
    <w:p w:rsidR="00F4254E" w:rsidRDefault="00F4254E" w:rsidP="00F4254E">
      <w:pPr>
        <w:autoSpaceDE w:val="0"/>
        <w:autoSpaceDN w:val="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Hard copies are available at the following locations during opening hours:</w:t>
      </w:r>
    </w:p>
    <w:p w:rsidR="00F4254E" w:rsidRDefault="00F4254E" w:rsidP="00F4254E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Towcester Library, Brackley Library, Roade Library, Middleton Cheney Library, </w:t>
      </w:r>
      <w:proofErr w:type="spellStart"/>
      <w:r>
        <w:rPr>
          <w:rFonts w:ascii="Arial" w:hAnsi="Arial" w:cs="Arial"/>
          <w:lang w:eastAsia="en-GB"/>
        </w:rPr>
        <w:t>Deanshanger</w:t>
      </w:r>
      <w:proofErr w:type="spellEnd"/>
      <w:r>
        <w:rPr>
          <w:rFonts w:ascii="Arial" w:hAnsi="Arial" w:cs="Arial"/>
          <w:lang w:eastAsia="en-GB"/>
        </w:rPr>
        <w:t xml:space="preserve"> Library</w:t>
      </w:r>
    </w:p>
    <w:p w:rsidR="00F4254E" w:rsidRDefault="00F4254E" w:rsidP="00F4254E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Towcester &amp; Brackley Town Halls</w:t>
      </w:r>
    </w:p>
    <w:p w:rsidR="00F4254E" w:rsidRDefault="00F4254E" w:rsidP="00F4254E">
      <w:pPr>
        <w:autoSpaceDE w:val="0"/>
        <w:autoSpaceDN w:val="0"/>
        <w:rPr>
          <w:rFonts w:ascii="Arial" w:hAnsi="Arial" w:cs="Arial"/>
          <w:lang w:eastAsia="en-GB"/>
        </w:rPr>
      </w:pPr>
    </w:p>
    <w:p w:rsidR="00F47C36" w:rsidRDefault="00F47C36">
      <w:bookmarkStart w:id="0" w:name="_GoBack"/>
      <w:bookmarkEnd w:id="0"/>
    </w:p>
    <w:sectPr w:rsidR="00F47C36" w:rsidSect="00F42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1886"/>
    <w:multiLevelType w:val="hybridMultilevel"/>
    <w:tmpl w:val="2910A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5B89"/>
    <w:multiLevelType w:val="hybridMultilevel"/>
    <w:tmpl w:val="AB10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4E"/>
    <w:rsid w:val="000A47E3"/>
    <w:rsid w:val="00F4254E"/>
    <w:rsid w:val="00F4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469EE-168B-4096-95F9-E9DB2B2E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northants.gov.uk/planningpolicy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ignGuide@southnorthant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.southnorthants.gov.uk/consult.ti/system/listConsultations" TargetMode="External"/><Relationship Id="rId5" Type="http://schemas.openxmlformats.org/officeDocument/2006/relationships/hyperlink" Target="http://www.southnorthants.gov.uk/planningpolicy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knott</dc:creator>
  <cp:keywords/>
  <dc:description/>
  <cp:lastModifiedBy>cathy knott</cp:lastModifiedBy>
  <cp:revision>1</cp:revision>
  <dcterms:created xsi:type="dcterms:W3CDTF">2017-04-19T13:33:00Z</dcterms:created>
  <dcterms:modified xsi:type="dcterms:W3CDTF">2017-04-19T13:34:00Z</dcterms:modified>
</cp:coreProperties>
</file>